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90" w:rsidRPr="008302A8" w:rsidRDefault="00060987" w:rsidP="008302A8">
      <w:pPr>
        <w:rPr>
          <w:b/>
          <w:noProof/>
        </w:rPr>
      </w:pPr>
      <w:r w:rsidRPr="008302A8">
        <w:rPr>
          <w:b/>
        </w:rPr>
        <w:t xml:space="preserve">  </w:t>
      </w:r>
      <w:r w:rsidR="008302A8">
        <w:rPr>
          <w:b/>
        </w:rPr>
        <w:t xml:space="preserve">                                                                               </w:t>
      </w:r>
      <w:r w:rsidRPr="008302A8">
        <w:rPr>
          <w:b/>
        </w:rPr>
        <w:t xml:space="preserve">      </w:t>
      </w:r>
      <w:r w:rsidR="008302A8" w:rsidRPr="008302A8">
        <w:rPr>
          <w:b/>
          <w:noProof/>
        </w:rPr>
        <w:drawing>
          <wp:inline distT="0" distB="0" distL="0" distR="0" wp14:anchorId="25684767" wp14:editId="2C8811DC">
            <wp:extent cx="2667897" cy="264121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ч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660" cy="264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790">
        <w:rPr>
          <w:rFonts w:ascii="Times New Roman" w:hAnsi="Times New Roman" w:cs="Times New Roman"/>
          <w:b/>
          <w:noProof/>
          <w:sz w:val="28"/>
          <w:szCs w:val="28"/>
        </w:rPr>
        <w:t xml:space="preserve">Газета для родителей </w:t>
      </w:r>
      <w:r w:rsidR="004A269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</w:t>
      </w:r>
      <w:r w:rsidR="0081299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</w:t>
      </w:r>
    </w:p>
    <w:p w:rsidR="004A2690" w:rsidRPr="004A2690" w:rsidRDefault="004A2690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г</w:t>
      </w:r>
      <w:r w:rsidR="0081299C">
        <w:rPr>
          <w:rFonts w:ascii="Times New Roman" w:hAnsi="Times New Roman" w:cs="Times New Roman"/>
          <w:b/>
          <w:noProof/>
          <w:sz w:val="24"/>
          <w:szCs w:val="24"/>
        </w:rPr>
        <w:t>руппы «Лучи</w:t>
      </w:r>
      <w:r w:rsidRPr="004A2690">
        <w:rPr>
          <w:rFonts w:ascii="Times New Roman" w:hAnsi="Times New Roman" w:cs="Times New Roman"/>
          <w:b/>
          <w:noProof/>
          <w:sz w:val="24"/>
          <w:szCs w:val="24"/>
        </w:rPr>
        <w:t>ки»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</w:t>
      </w:r>
      <w:r w:rsidR="00BA6E90">
        <w:rPr>
          <w:rFonts w:ascii="Times New Roman" w:hAnsi="Times New Roman" w:cs="Times New Roman"/>
          <w:b/>
          <w:i/>
          <w:noProof/>
          <w:sz w:val="24"/>
          <w:szCs w:val="24"/>
        </w:rPr>
        <w:t>23 декабря 2015 год</w:t>
      </w:r>
      <w:r w:rsidRPr="004A269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</w:t>
      </w:r>
    </w:p>
    <w:p w:rsidR="000464DE" w:rsidRDefault="0081299C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с/п </w:t>
      </w:r>
      <w:r w:rsidR="004A2690">
        <w:rPr>
          <w:rFonts w:ascii="Times New Roman" w:hAnsi="Times New Roman" w:cs="Times New Roman"/>
          <w:b/>
          <w:noProof/>
          <w:sz w:val="24"/>
          <w:szCs w:val="24"/>
        </w:rPr>
        <w:t>д</w:t>
      </w:r>
      <w:r w:rsidR="004A2690" w:rsidRPr="004A2690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4A2690">
        <w:rPr>
          <w:rFonts w:ascii="Times New Roman" w:hAnsi="Times New Roman" w:cs="Times New Roman"/>
          <w:b/>
          <w:noProof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«Белочка</w:t>
      </w:r>
      <w:r w:rsidR="004A2690">
        <w:rPr>
          <w:rFonts w:ascii="Times New Roman" w:hAnsi="Times New Roman" w:cs="Times New Roman"/>
          <w:b/>
          <w:noProof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noProof/>
          <w:sz w:val="24"/>
          <w:szCs w:val="24"/>
        </w:rPr>
        <w:t>с.Курумоч</w:t>
      </w:r>
      <w:r w:rsidR="004A2690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4A2690" w:rsidRPr="004A2690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</w:p>
    <w:p w:rsidR="004A2690" w:rsidRPr="004A2690" w:rsidRDefault="004A2690" w:rsidP="000451FF">
      <w:pPr>
        <w:spacing w:line="240" w:lineRule="auto"/>
        <w:rPr>
          <w:rFonts w:ascii="Times New Roman" w:hAnsi="Times New Roman" w:cs="Times New Roman"/>
          <w:b/>
          <w:noProof/>
        </w:rPr>
      </w:pPr>
      <w:r w:rsidRPr="004A269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0464DE" w:rsidRPr="00857B62" w:rsidRDefault="000451FF" w:rsidP="000464DE">
      <w:pPr>
        <w:rPr>
          <w:rFonts w:ascii="Times New Roman" w:hAnsi="Times New Roman" w:cs="Times New Roman"/>
          <w:b/>
          <w:i/>
          <w:noProof/>
          <w:color w:val="00206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60987" w:rsidRPr="004A269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A2690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464D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="000464DE" w:rsidRPr="00857B62">
        <w:rPr>
          <w:rFonts w:ascii="Times New Roman" w:hAnsi="Times New Roman" w:cs="Times New Roman"/>
          <w:b/>
          <w:i/>
          <w:noProof/>
          <w:color w:val="002060"/>
        </w:rPr>
        <w:t xml:space="preserve">«Если хочешь чтобы скорее расцвёл цветок, </w:t>
      </w:r>
    </w:p>
    <w:p w:rsidR="000464DE" w:rsidRPr="00857B62" w:rsidRDefault="000464DE" w:rsidP="000464DE">
      <w:pPr>
        <w:rPr>
          <w:rFonts w:ascii="Times New Roman" w:hAnsi="Times New Roman" w:cs="Times New Roman"/>
          <w:b/>
          <w:i/>
          <w:noProof/>
          <w:color w:val="002060"/>
        </w:rPr>
      </w:pPr>
      <w:r w:rsidRPr="00857B62">
        <w:rPr>
          <w:rFonts w:ascii="Times New Roman" w:hAnsi="Times New Roman" w:cs="Times New Roman"/>
          <w:b/>
          <w:i/>
          <w:noProof/>
          <w:color w:val="002060"/>
        </w:rPr>
        <w:t xml:space="preserve">                                                                        </w:t>
      </w:r>
      <w:r w:rsidR="00857B62">
        <w:rPr>
          <w:rFonts w:ascii="Times New Roman" w:hAnsi="Times New Roman" w:cs="Times New Roman"/>
          <w:b/>
          <w:i/>
          <w:noProof/>
          <w:color w:val="002060"/>
        </w:rPr>
        <w:t xml:space="preserve">       </w:t>
      </w:r>
      <w:r w:rsidRPr="00857B62">
        <w:rPr>
          <w:rFonts w:ascii="Times New Roman" w:hAnsi="Times New Roman" w:cs="Times New Roman"/>
          <w:b/>
          <w:i/>
          <w:noProof/>
          <w:color w:val="002060"/>
        </w:rPr>
        <w:t>не нужно насильно развёртывать лепестки,</w:t>
      </w:r>
    </w:p>
    <w:p w:rsidR="000464DE" w:rsidRPr="00857B62" w:rsidRDefault="000464DE" w:rsidP="000464DE">
      <w:pPr>
        <w:rPr>
          <w:rFonts w:ascii="Times New Roman" w:hAnsi="Times New Roman" w:cs="Times New Roman"/>
          <w:b/>
          <w:i/>
          <w:noProof/>
          <w:color w:val="002060"/>
        </w:rPr>
      </w:pPr>
      <w:r w:rsidRPr="00857B62">
        <w:rPr>
          <w:rFonts w:ascii="Times New Roman" w:hAnsi="Times New Roman" w:cs="Times New Roman"/>
          <w:b/>
          <w:i/>
          <w:noProof/>
          <w:color w:val="002060"/>
        </w:rPr>
        <w:t xml:space="preserve">                                                                        </w:t>
      </w:r>
      <w:r w:rsidR="00857B62">
        <w:rPr>
          <w:rFonts w:ascii="Times New Roman" w:hAnsi="Times New Roman" w:cs="Times New Roman"/>
          <w:b/>
          <w:i/>
          <w:noProof/>
          <w:color w:val="002060"/>
        </w:rPr>
        <w:t xml:space="preserve">      </w:t>
      </w:r>
      <w:r w:rsidRPr="00857B62">
        <w:rPr>
          <w:rFonts w:ascii="Times New Roman" w:hAnsi="Times New Roman" w:cs="Times New Roman"/>
          <w:b/>
          <w:i/>
          <w:noProof/>
          <w:color w:val="002060"/>
        </w:rPr>
        <w:t xml:space="preserve">а нужно создать условия, при которых он сам </w:t>
      </w:r>
    </w:p>
    <w:p w:rsidR="000451FF" w:rsidRPr="00857B62" w:rsidRDefault="000464DE" w:rsidP="000464DE">
      <w:pPr>
        <w:rPr>
          <w:rFonts w:ascii="Times New Roman" w:eastAsia="Times New Roman" w:hAnsi="Times New Roman" w:cs="Times New Roman"/>
          <w:color w:val="002060"/>
        </w:rPr>
      </w:pPr>
      <w:r w:rsidRPr="00857B62">
        <w:rPr>
          <w:rFonts w:ascii="Times New Roman" w:hAnsi="Times New Roman" w:cs="Times New Roman"/>
          <w:b/>
          <w:i/>
          <w:noProof/>
          <w:color w:val="002060"/>
        </w:rPr>
        <w:t xml:space="preserve">                                                                      </w:t>
      </w:r>
      <w:r w:rsidR="00857B62">
        <w:rPr>
          <w:rFonts w:ascii="Times New Roman" w:hAnsi="Times New Roman" w:cs="Times New Roman"/>
          <w:b/>
          <w:i/>
          <w:noProof/>
          <w:color w:val="002060"/>
        </w:rPr>
        <w:t xml:space="preserve">       </w:t>
      </w:r>
      <w:r w:rsidRPr="00857B62">
        <w:rPr>
          <w:rFonts w:ascii="Times New Roman" w:hAnsi="Times New Roman" w:cs="Times New Roman"/>
          <w:b/>
          <w:i/>
          <w:noProof/>
          <w:color w:val="002060"/>
        </w:rPr>
        <w:t xml:space="preserve">  распустится!» </w:t>
      </w:r>
      <w:r w:rsidRPr="00857B62">
        <w:rPr>
          <w:rFonts w:ascii="Times New Roman" w:hAnsi="Times New Roman" w:cs="Times New Roman"/>
          <w:i/>
          <w:noProof/>
          <w:color w:val="002060"/>
        </w:rPr>
        <w:t xml:space="preserve"> Л.Толстой (цитата неполная)                             </w:t>
      </w:r>
    </w:p>
    <w:p w:rsidR="006D2F54" w:rsidRPr="000451FF" w:rsidRDefault="000451FF" w:rsidP="000451F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="002B1790" w:rsidRPr="002B1790">
        <w:rPr>
          <w:rFonts w:ascii="Times New Roman" w:hAnsi="Times New Roman" w:cs="Times New Roman"/>
          <w:b/>
          <w:noProof/>
          <w:sz w:val="28"/>
          <w:szCs w:val="28"/>
        </w:rPr>
        <w:t>Здравствуйте, дорогие наши читатели! Мы рады встрече с Вами!</w:t>
      </w:r>
      <w:r w:rsidR="00060987" w:rsidRPr="002B1790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6D2F54" w:rsidRPr="006D2F5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D2F54" w:rsidRPr="00C823C0" w:rsidRDefault="000F0E96" w:rsidP="000F0E96">
      <w:pPr>
        <w:pStyle w:val="a5"/>
        <w:shd w:val="clear" w:color="auto" w:fill="FFFFFF"/>
        <w:spacing w:before="0" w:beforeAutospacing="0" w:after="175" w:afterAutospacing="0"/>
        <w:rPr>
          <w:color w:val="333333"/>
          <w:sz w:val="28"/>
          <w:szCs w:val="28"/>
        </w:rPr>
      </w:pPr>
      <w:r>
        <w:rPr>
          <w:color w:val="333333"/>
        </w:rPr>
        <w:t xml:space="preserve">   </w:t>
      </w:r>
      <w:r w:rsidR="004A2690" w:rsidRPr="00C823C0">
        <w:rPr>
          <w:color w:val="333333"/>
          <w:sz w:val="28"/>
          <w:szCs w:val="28"/>
        </w:rPr>
        <w:t>Сегодня с</w:t>
      </w:r>
      <w:r w:rsidR="006D2F54" w:rsidRPr="00C823C0">
        <w:rPr>
          <w:color w:val="333333"/>
          <w:sz w:val="28"/>
          <w:szCs w:val="28"/>
        </w:rPr>
        <w:t xml:space="preserve">овременная семья нуждается в разнообразных знаниях: медицинских, психологических, педагогических, юридических, экономических… Большинство родителей традиционно доверяют своему жизненному опыту, опыту своих родителей, друзей, знакомых. В ряде жизненных ситуаций они поступают интуитивно, не задумываясь о правильности и последствиях принятых решений. И нередко возникают в семье </w:t>
      </w:r>
      <w:r w:rsidR="004A2690" w:rsidRPr="00C823C0">
        <w:rPr>
          <w:color w:val="333333"/>
          <w:sz w:val="28"/>
          <w:szCs w:val="28"/>
        </w:rPr>
        <w:t>проблемы</w:t>
      </w:r>
      <w:r w:rsidR="006D2F54" w:rsidRPr="00C823C0">
        <w:rPr>
          <w:color w:val="333333"/>
          <w:sz w:val="28"/>
          <w:szCs w:val="28"/>
        </w:rPr>
        <w:t>, которых не было в их родительской практике.</w:t>
      </w:r>
    </w:p>
    <w:p w:rsidR="006B19FF" w:rsidRPr="00C823C0" w:rsidRDefault="000F0E96" w:rsidP="000F0E96">
      <w:pPr>
        <w:pStyle w:val="a5"/>
        <w:shd w:val="clear" w:color="auto" w:fill="FFFFFF"/>
        <w:spacing w:before="0" w:beforeAutospacing="0" w:after="175" w:afterAutospacing="0"/>
        <w:rPr>
          <w:color w:val="333333"/>
          <w:sz w:val="28"/>
          <w:szCs w:val="28"/>
        </w:rPr>
      </w:pPr>
      <w:r w:rsidRPr="00C823C0">
        <w:rPr>
          <w:color w:val="333333"/>
          <w:sz w:val="28"/>
          <w:szCs w:val="28"/>
        </w:rPr>
        <w:t xml:space="preserve">   </w:t>
      </w:r>
      <w:r w:rsidR="006D2F54" w:rsidRPr="00C823C0">
        <w:rPr>
          <w:color w:val="333333"/>
          <w:sz w:val="28"/>
          <w:szCs w:val="28"/>
        </w:rPr>
        <w:t>Мы</w:t>
      </w:r>
      <w:r w:rsidR="00213147">
        <w:rPr>
          <w:color w:val="333333"/>
          <w:sz w:val="28"/>
          <w:szCs w:val="28"/>
        </w:rPr>
        <w:t>, педагоги группы «Лучики»  детского сада «Белочка</w:t>
      </w:r>
      <w:r w:rsidR="006B19FF" w:rsidRPr="00C823C0">
        <w:rPr>
          <w:color w:val="333333"/>
          <w:sz w:val="28"/>
          <w:szCs w:val="28"/>
        </w:rPr>
        <w:t>»,</w:t>
      </w:r>
      <w:r w:rsidR="006D2F54" w:rsidRPr="00C823C0">
        <w:rPr>
          <w:color w:val="333333"/>
          <w:sz w:val="28"/>
          <w:szCs w:val="28"/>
        </w:rPr>
        <w:t xml:space="preserve"> не можем оставаться в стороне от изменяющейся ситуации в социуме. </w:t>
      </w:r>
      <w:r w:rsidR="006B19FF" w:rsidRPr="00C823C0">
        <w:rPr>
          <w:color w:val="333333"/>
          <w:sz w:val="28"/>
          <w:szCs w:val="28"/>
        </w:rPr>
        <w:t xml:space="preserve">Поэтому </w:t>
      </w:r>
      <w:r w:rsidR="006D2F54" w:rsidRPr="00C823C0">
        <w:rPr>
          <w:color w:val="333333"/>
          <w:sz w:val="28"/>
          <w:szCs w:val="28"/>
        </w:rPr>
        <w:t>придумыва</w:t>
      </w:r>
      <w:r w:rsidR="006B19FF" w:rsidRPr="00C823C0">
        <w:rPr>
          <w:color w:val="333333"/>
          <w:sz w:val="28"/>
          <w:szCs w:val="28"/>
        </w:rPr>
        <w:t xml:space="preserve">ем </w:t>
      </w:r>
      <w:r w:rsidR="006D2F54" w:rsidRPr="00C823C0">
        <w:rPr>
          <w:color w:val="333333"/>
          <w:sz w:val="28"/>
          <w:szCs w:val="28"/>
        </w:rPr>
        <w:t xml:space="preserve"> все новые формы вовлечения мам и пап в обучение и воспитание их собственных детей – собрания, консультационные пункты, информационные стенды</w:t>
      </w:r>
      <w:proofErr w:type="gramStart"/>
      <w:r w:rsidR="006D2F54" w:rsidRPr="00C823C0">
        <w:rPr>
          <w:color w:val="333333"/>
          <w:sz w:val="28"/>
          <w:szCs w:val="28"/>
        </w:rPr>
        <w:t>… К</w:t>
      </w:r>
      <w:proofErr w:type="gramEnd"/>
      <w:r w:rsidR="006D2F54" w:rsidRPr="00C823C0">
        <w:rPr>
          <w:color w:val="333333"/>
          <w:sz w:val="28"/>
          <w:szCs w:val="28"/>
        </w:rPr>
        <w:t>ак и во всяком учении, люди берут из этого лишь то, что созвучно</w:t>
      </w:r>
      <w:r w:rsidRPr="00C823C0">
        <w:rPr>
          <w:color w:val="333333"/>
          <w:sz w:val="28"/>
          <w:szCs w:val="28"/>
        </w:rPr>
        <w:t xml:space="preserve"> </w:t>
      </w:r>
      <w:r w:rsidR="006B19FF" w:rsidRPr="00C823C0">
        <w:rPr>
          <w:color w:val="333333"/>
          <w:sz w:val="28"/>
          <w:szCs w:val="28"/>
        </w:rPr>
        <w:t xml:space="preserve">с </w:t>
      </w:r>
      <w:r w:rsidR="006D2F54" w:rsidRPr="00C823C0">
        <w:rPr>
          <w:color w:val="333333"/>
          <w:sz w:val="28"/>
          <w:szCs w:val="28"/>
        </w:rPr>
        <w:t xml:space="preserve"> их собственным</w:t>
      </w:r>
      <w:r w:rsidR="006B19FF" w:rsidRPr="00C823C0">
        <w:rPr>
          <w:color w:val="333333"/>
          <w:sz w:val="28"/>
          <w:szCs w:val="28"/>
        </w:rPr>
        <w:t xml:space="preserve">и </w:t>
      </w:r>
      <w:r w:rsidR="006D2F54" w:rsidRPr="00C823C0">
        <w:rPr>
          <w:color w:val="333333"/>
          <w:sz w:val="28"/>
          <w:szCs w:val="28"/>
        </w:rPr>
        <w:t xml:space="preserve"> мыслям</w:t>
      </w:r>
      <w:r w:rsidR="006B19FF" w:rsidRPr="00C823C0">
        <w:rPr>
          <w:color w:val="333333"/>
          <w:sz w:val="28"/>
          <w:szCs w:val="28"/>
        </w:rPr>
        <w:t>и</w:t>
      </w:r>
      <w:r w:rsidR="000451FF" w:rsidRPr="00C823C0">
        <w:rPr>
          <w:color w:val="333333"/>
          <w:sz w:val="28"/>
          <w:szCs w:val="28"/>
        </w:rPr>
        <w:t>,</w:t>
      </w:r>
      <w:r w:rsidR="006D2F54" w:rsidRPr="00C823C0">
        <w:rPr>
          <w:color w:val="333333"/>
          <w:sz w:val="28"/>
          <w:szCs w:val="28"/>
        </w:rPr>
        <w:t xml:space="preserve"> потребностям</w:t>
      </w:r>
      <w:r w:rsidR="006B19FF" w:rsidRPr="00C823C0">
        <w:rPr>
          <w:color w:val="333333"/>
          <w:sz w:val="28"/>
          <w:szCs w:val="28"/>
        </w:rPr>
        <w:t>и</w:t>
      </w:r>
      <w:r w:rsidR="006D2F54" w:rsidRPr="00C823C0">
        <w:rPr>
          <w:color w:val="333333"/>
          <w:sz w:val="28"/>
          <w:szCs w:val="28"/>
        </w:rPr>
        <w:t>. Или вовсе не приходят за этими знаниями. Почему так происходит?</w:t>
      </w:r>
    </w:p>
    <w:p w:rsidR="006B19FF" w:rsidRPr="00C823C0" w:rsidRDefault="000451FF" w:rsidP="000F0E96">
      <w:pPr>
        <w:pStyle w:val="a5"/>
        <w:shd w:val="clear" w:color="auto" w:fill="FFFFFF"/>
        <w:spacing w:before="0" w:beforeAutospacing="0" w:after="175" w:afterAutospacing="0"/>
        <w:rPr>
          <w:color w:val="333333"/>
          <w:sz w:val="28"/>
          <w:szCs w:val="28"/>
        </w:rPr>
      </w:pPr>
      <w:r w:rsidRPr="00C823C0">
        <w:rPr>
          <w:color w:val="333333"/>
          <w:sz w:val="28"/>
          <w:szCs w:val="28"/>
        </w:rPr>
        <w:t xml:space="preserve">  </w:t>
      </w:r>
      <w:r w:rsidR="000F0E96" w:rsidRPr="00C823C0">
        <w:rPr>
          <w:color w:val="333333"/>
          <w:sz w:val="28"/>
          <w:szCs w:val="28"/>
        </w:rPr>
        <w:t xml:space="preserve"> </w:t>
      </w:r>
      <w:r w:rsidR="006D2F54" w:rsidRPr="00C823C0">
        <w:rPr>
          <w:color w:val="333333"/>
          <w:sz w:val="28"/>
          <w:szCs w:val="28"/>
        </w:rPr>
        <w:t>Во-первых, это – взрослые люди, которые имеют свои психологические особенности, возрастные и индивидуальные черты, свой жизненный опыт и собственное видение проблемы.</w:t>
      </w:r>
    </w:p>
    <w:p w:rsidR="006B19FF" w:rsidRPr="00C823C0" w:rsidRDefault="000F0E96" w:rsidP="000F0E96">
      <w:pPr>
        <w:pStyle w:val="a5"/>
        <w:shd w:val="clear" w:color="auto" w:fill="FFFFFF"/>
        <w:spacing w:before="0" w:beforeAutospacing="0" w:after="175" w:afterAutospacing="0"/>
        <w:rPr>
          <w:color w:val="333333"/>
          <w:sz w:val="28"/>
          <w:szCs w:val="28"/>
        </w:rPr>
      </w:pPr>
      <w:r w:rsidRPr="00C823C0">
        <w:rPr>
          <w:color w:val="333333"/>
          <w:sz w:val="28"/>
          <w:szCs w:val="28"/>
        </w:rPr>
        <w:lastRenderedPageBreak/>
        <w:t xml:space="preserve">   </w:t>
      </w:r>
      <w:r w:rsidR="006D2F54" w:rsidRPr="00C823C0">
        <w:rPr>
          <w:color w:val="333333"/>
          <w:sz w:val="28"/>
          <w:szCs w:val="28"/>
        </w:rPr>
        <w:t xml:space="preserve">Во-вторых, родители </w:t>
      </w:r>
      <w:r w:rsidR="003638FE" w:rsidRPr="00C823C0">
        <w:rPr>
          <w:color w:val="333333"/>
          <w:sz w:val="28"/>
          <w:szCs w:val="28"/>
        </w:rPr>
        <w:t xml:space="preserve"> </w:t>
      </w:r>
      <w:r w:rsidR="006D2F54" w:rsidRPr="00C823C0">
        <w:rPr>
          <w:color w:val="333333"/>
          <w:sz w:val="28"/>
          <w:szCs w:val="28"/>
        </w:rPr>
        <w:t>заняты своими проблемами.</w:t>
      </w:r>
      <w:r w:rsidR="003638FE" w:rsidRPr="00C823C0">
        <w:rPr>
          <w:color w:val="333333"/>
          <w:sz w:val="28"/>
          <w:szCs w:val="28"/>
        </w:rPr>
        <w:t xml:space="preserve">                </w:t>
      </w:r>
    </w:p>
    <w:p w:rsidR="003638FE" w:rsidRPr="00C823C0" w:rsidRDefault="000F0E96" w:rsidP="000F0E96">
      <w:pPr>
        <w:pStyle w:val="a5"/>
        <w:shd w:val="clear" w:color="auto" w:fill="FFFFFF"/>
        <w:spacing w:before="0" w:beforeAutospacing="0" w:after="175" w:afterAutospacing="0"/>
        <w:rPr>
          <w:color w:val="333333"/>
          <w:sz w:val="28"/>
          <w:szCs w:val="28"/>
        </w:rPr>
      </w:pPr>
      <w:r w:rsidRPr="00C823C0">
        <w:rPr>
          <w:color w:val="333333"/>
          <w:sz w:val="28"/>
          <w:szCs w:val="28"/>
        </w:rPr>
        <w:t xml:space="preserve">   </w:t>
      </w:r>
      <w:r w:rsidR="006D2F54" w:rsidRPr="00C823C0">
        <w:rPr>
          <w:color w:val="333333"/>
          <w:sz w:val="28"/>
          <w:szCs w:val="28"/>
        </w:rPr>
        <w:t xml:space="preserve">В-третьих, не все родители понимают значимость проблем, которые </w:t>
      </w:r>
      <w:r w:rsidR="006B19FF" w:rsidRPr="00C823C0">
        <w:rPr>
          <w:color w:val="333333"/>
          <w:sz w:val="28"/>
          <w:szCs w:val="28"/>
        </w:rPr>
        <w:t xml:space="preserve">появляются в процессе взаимодействия </w:t>
      </w:r>
      <w:r w:rsidR="006D2F54" w:rsidRPr="00C823C0">
        <w:rPr>
          <w:color w:val="333333"/>
          <w:sz w:val="28"/>
          <w:szCs w:val="28"/>
        </w:rPr>
        <w:t xml:space="preserve"> </w:t>
      </w:r>
      <w:r w:rsidR="006B19FF" w:rsidRPr="00C823C0">
        <w:rPr>
          <w:color w:val="333333"/>
          <w:sz w:val="28"/>
          <w:szCs w:val="28"/>
        </w:rPr>
        <w:t>с собственными детьми, воспитателями</w:t>
      </w:r>
      <w:r w:rsidR="006D2F54" w:rsidRPr="00C823C0">
        <w:rPr>
          <w:color w:val="333333"/>
          <w:sz w:val="28"/>
          <w:szCs w:val="28"/>
        </w:rPr>
        <w:t>. Зачастую</w:t>
      </w:r>
      <w:r w:rsidR="006B19FF" w:rsidRPr="00C823C0">
        <w:rPr>
          <w:color w:val="333333"/>
          <w:sz w:val="28"/>
          <w:szCs w:val="28"/>
        </w:rPr>
        <w:t xml:space="preserve"> многие родители </w:t>
      </w:r>
      <w:r w:rsidR="006D2F54" w:rsidRPr="00C823C0">
        <w:rPr>
          <w:color w:val="333333"/>
          <w:sz w:val="28"/>
          <w:szCs w:val="28"/>
        </w:rPr>
        <w:t xml:space="preserve"> </w:t>
      </w:r>
      <w:r w:rsidR="006B19FF" w:rsidRPr="00C823C0">
        <w:rPr>
          <w:color w:val="333333"/>
          <w:sz w:val="28"/>
          <w:szCs w:val="28"/>
        </w:rPr>
        <w:t xml:space="preserve">склоняются к коротким беседам </w:t>
      </w:r>
      <w:r w:rsidR="006D2F54" w:rsidRPr="00C823C0">
        <w:rPr>
          <w:color w:val="333333"/>
          <w:sz w:val="28"/>
          <w:szCs w:val="28"/>
        </w:rPr>
        <w:t xml:space="preserve">с </w:t>
      </w:r>
      <w:r w:rsidR="000464DE">
        <w:rPr>
          <w:color w:val="333333"/>
          <w:sz w:val="28"/>
          <w:szCs w:val="28"/>
        </w:rPr>
        <w:t xml:space="preserve">педагогами </w:t>
      </w:r>
      <w:r w:rsidR="006D2F54" w:rsidRPr="00C823C0">
        <w:rPr>
          <w:color w:val="333333"/>
          <w:sz w:val="28"/>
          <w:szCs w:val="28"/>
        </w:rPr>
        <w:t xml:space="preserve">во время утреннего приема </w:t>
      </w:r>
      <w:r w:rsidR="006B19FF" w:rsidRPr="00C823C0">
        <w:rPr>
          <w:color w:val="333333"/>
          <w:sz w:val="28"/>
          <w:szCs w:val="28"/>
        </w:rPr>
        <w:t>детей</w:t>
      </w:r>
      <w:r w:rsidR="000464DE">
        <w:rPr>
          <w:color w:val="333333"/>
          <w:sz w:val="28"/>
          <w:szCs w:val="28"/>
        </w:rPr>
        <w:t xml:space="preserve">, </w:t>
      </w:r>
      <w:r w:rsidR="006D2F54" w:rsidRPr="00C823C0">
        <w:rPr>
          <w:color w:val="333333"/>
          <w:sz w:val="28"/>
          <w:szCs w:val="28"/>
        </w:rPr>
        <w:t xml:space="preserve"> и вечером, когда забирают малыша из детского сада. Опыт показывает, что этого недостаточно.</w:t>
      </w:r>
    </w:p>
    <w:p w:rsidR="006D2F54" w:rsidRPr="00C823C0" w:rsidRDefault="000F0E96" w:rsidP="000F0E96">
      <w:pPr>
        <w:pStyle w:val="a5"/>
        <w:shd w:val="clear" w:color="auto" w:fill="FFFFFF"/>
        <w:spacing w:before="0" w:beforeAutospacing="0" w:after="175" w:afterAutospacing="0"/>
        <w:rPr>
          <w:rStyle w:val="apple-converted-space"/>
          <w:color w:val="333333"/>
          <w:sz w:val="28"/>
          <w:szCs w:val="28"/>
        </w:rPr>
      </w:pPr>
      <w:r w:rsidRPr="00C823C0">
        <w:rPr>
          <w:color w:val="333333"/>
          <w:sz w:val="28"/>
          <w:szCs w:val="28"/>
        </w:rPr>
        <w:t xml:space="preserve">   </w:t>
      </w:r>
      <w:r w:rsidR="003638FE" w:rsidRPr="00C823C0">
        <w:rPr>
          <w:color w:val="333333"/>
          <w:sz w:val="28"/>
          <w:szCs w:val="28"/>
        </w:rPr>
        <w:t xml:space="preserve"> </w:t>
      </w:r>
      <w:r w:rsidR="006D2F54" w:rsidRPr="00C823C0">
        <w:rPr>
          <w:color w:val="333333"/>
          <w:sz w:val="28"/>
          <w:szCs w:val="28"/>
        </w:rPr>
        <w:t>Одним и</w:t>
      </w:r>
      <w:r w:rsidR="006B19FF" w:rsidRPr="00C823C0">
        <w:rPr>
          <w:color w:val="333333"/>
          <w:sz w:val="28"/>
          <w:szCs w:val="28"/>
        </w:rPr>
        <w:t xml:space="preserve">з путей решения данной проблемы, на наш взгляд, является создание </w:t>
      </w:r>
      <w:r w:rsidR="006D2F54" w:rsidRPr="00C823C0">
        <w:rPr>
          <w:color w:val="333333"/>
          <w:sz w:val="28"/>
          <w:szCs w:val="28"/>
        </w:rPr>
        <w:t>информацио</w:t>
      </w:r>
      <w:r w:rsidR="006B19FF" w:rsidRPr="00C823C0">
        <w:rPr>
          <w:color w:val="333333"/>
          <w:sz w:val="28"/>
          <w:szCs w:val="28"/>
        </w:rPr>
        <w:t xml:space="preserve">нного издания для родителей ДОУ - </w:t>
      </w:r>
      <w:r w:rsidR="006D2F54" w:rsidRPr="00C823C0">
        <w:rPr>
          <w:color w:val="333333"/>
          <w:sz w:val="28"/>
          <w:szCs w:val="28"/>
        </w:rPr>
        <w:t>газеты.</w:t>
      </w:r>
    </w:p>
    <w:p w:rsidR="007150ED" w:rsidRPr="00443281" w:rsidRDefault="000F0E96" w:rsidP="00443281">
      <w:pPr>
        <w:pStyle w:val="a5"/>
        <w:shd w:val="clear" w:color="auto" w:fill="FFFFFF"/>
        <w:spacing w:before="0" w:beforeAutospacing="0" w:after="175" w:afterAutospacing="0"/>
        <w:rPr>
          <w:color w:val="000000"/>
          <w:sz w:val="28"/>
          <w:szCs w:val="28"/>
        </w:rPr>
      </w:pPr>
      <w:r w:rsidRPr="00C823C0">
        <w:rPr>
          <w:color w:val="000000"/>
          <w:sz w:val="28"/>
          <w:szCs w:val="28"/>
        </w:rPr>
        <w:t xml:space="preserve">  </w:t>
      </w:r>
      <w:r w:rsidR="003638FE" w:rsidRPr="00C823C0">
        <w:rPr>
          <w:color w:val="000000"/>
          <w:sz w:val="28"/>
          <w:szCs w:val="28"/>
        </w:rPr>
        <w:t xml:space="preserve"> </w:t>
      </w:r>
      <w:r w:rsidRPr="00C823C0">
        <w:rPr>
          <w:color w:val="000000"/>
          <w:sz w:val="28"/>
          <w:szCs w:val="28"/>
        </w:rPr>
        <w:t xml:space="preserve"> </w:t>
      </w:r>
      <w:r w:rsidR="006B19FF" w:rsidRPr="00C823C0">
        <w:rPr>
          <w:color w:val="000000"/>
          <w:sz w:val="28"/>
          <w:szCs w:val="28"/>
        </w:rPr>
        <w:t>Мы  надеемся</w:t>
      </w:r>
      <w:r w:rsidRPr="00C823C0">
        <w:rPr>
          <w:color w:val="000000"/>
          <w:sz w:val="28"/>
          <w:szCs w:val="28"/>
        </w:rPr>
        <w:t>,</w:t>
      </w:r>
      <w:r w:rsidR="006D2F54" w:rsidRPr="00C823C0">
        <w:rPr>
          <w:color w:val="000000"/>
          <w:sz w:val="28"/>
          <w:szCs w:val="28"/>
        </w:rPr>
        <w:t xml:space="preserve"> что</w:t>
      </w:r>
      <w:r w:rsidR="006B19FF" w:rsidRPr="00C823C0">
        <w:rPr>
          <w:color w:val="000000"/>
          <w:sz w:val="28"/>
          <w:szCs w:val="28"/>
        </w:rPr>
        <w:t xml:space="preserve"> наша  газета заинтересует В</w:t>
      </w:r>
      <w:r w:rsidR="006D2F54" w:rsidRPr="00C823C0">
        <w:rPr>
          <w:color w:val="000000"/>
          <w:sz w:val="28"/>
          <w:szCs w:val="28"/>
        </w:rPr>
        <w:t>ас и станет необходимым гидом и помощником для тех, кому не безразлично будущее своих детей</w:t>
      </w:r>
      <w:r w:rsidR="00411939" w:rsidRPr="00C823C0">
        <w:rPr>
          <w:color w:val="000000"/>
          <w:sz w:val="28"/>
          <w:szCs w:val="28"/>
        </w:rPr>
        <w:t>!</w:t>
      </w:r>
    </w:p>
    <w:p w:rsidR="000F0E96" w:rsidRDefault="000451FF" w:rsidP="0006098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="0041193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2131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5628" cy="2509132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чики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6" cy="25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281" w:rsidRDefault="000F0E96" w:rsidP="00060987">
      <w:pPr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</w:t>
      </w:r>
      <w:r w:rsidR="00411939" w:rsidRPr="00411939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Добр</w:t>
      </w:r>
      <w:r w:rsidR="00BA6E90">
        <w:rPr>
          <w:rFonts w:ascii="Times New Roman" w:hAnsi="Times New Roman" w:cs="Times New Roman"/>
          <w:b/>
          <w:i/>
          <w:noProof/>
          <w:sz w:val="32"/>
          <w:szCs w:val="32"/>
        </w:rPr>
        <w:t>о пожаловать в группу «ЛУЧИКИ</w:t>
      </w:r>
      <w:r w:rsidR="00411939" w:rsidRPr="00411939">
        <w:rPr>
          <w:rFonts w:ascii="Times New Roman" w:hAnsi="Times New Roman" w:cs="Times New Roman"/>
          <w:b/>
          <w:i/>
          <w:noProof/>
          <w:sz w:val="32"/>
          <w:szCs w:val="32"/>
        </w:rPr>
        <w:t>»</w:t>
      </w:r>
      <w:r w:rsidR="00411939">
        <w:rPr>
          <w:rFonts w:ascii="Times New Roman" w:hAnsi="Times New Roman" w:cs="Times New Roman"/>
          <w:b/>
          <w:i/>
          <w:noProof/>
          <w:sz w:val="32"/>
          <w:szCs w:val="32"/>
        </w:rPr>
        <w:t>!!</w:t>
      </w:r>
      <w:r w:rsidR="00443281">
        <w:rPr>
          <w:rFonts w:ascii="Times New Roman" w:hAnsi="Times New Roman" w:cs="Times New Roman"/>
          <w:b/>
          <w:i/>
          <w:noProof/>
          <w:sz w:val="32"/>
          <w:szCs w:val="32"/>
        </w:rPr>
        <w:t>!</w:t>
      </w:r>
    </w:p>
    <w:p w:rsidR="00443281" w:rsidRDefault="00213147" w:rsidP="00060987">
      <w:pPr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3722146" cy="27915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м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95" cy="279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281" w:rsidRDefault="00443281" w:rsidP="00060987">
      <w:pPr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6134AF" w:rsidRDefault="00443281" w:rsidP="006134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</w:p>
    <w:p w:rsidR="008302A8" w:rsidRDefault="006134AF" w:rsidP="006134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</w:t>
      </w:r>
    </w:p>
    <w:p w:rsidR="006134AF" w:rsidRPr="006134AF" w:rsidRDefault="006134AF" w:rsidP="008302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054D">
        <w:rPr>
          <w:rFonts w:ascii="Times New Roman" w:hAnsi="Times New Roman" w:cs="Times New Roman"/>
          <w:color w:val="FF0000"/>
          <w:sz w:val="44"/>
          <w:szCs w:val="44"/>
        </w:rPr>
        <w:t>А что у нас?</w:t>
      </w:r>
    </w:p>
    <w:p w:rsidR="006134AF" w:rsidRPr="000A054D" w:rsidRDefault="006134AF" w:rsidP="006134A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  </w:t>
      </w:r>
      <w:r w:rsidRPr="003638FE">
        <w:rPr>
          <w:rFonts w:ascii="Times New Roman" w:hAnsi="Times New Roman" w:cs="Times New Roman"/>
          <w:color w:val="2D2A2A"/>
          <w:sz w:val="24"/>
          <w:szCs w:val="24"/>
        </w:rPr>
        <w:t xml:space="preserve">В современных условиях детского сада так трудно обойтись без поддержки родителей, без их участия в жизни учреждения. </w:t>
      </w:r>
      <w:proofErr w:type="gramStart"/>
      <w:r w:rsidRPr="003638FE">
        <w:rPr>
          <w:rFonts w:ascii="Times New Roman" w:hAnsi="Times New Roman" w:cs="Times New Roman"/>
          <w:color w:val="2D2A2A"/>
          <w:sz w:val="24"/>
          <w:szCs w:val="24"/>
        </w:rPr>
        <w:t xml:space="preserve">Только совместными усилиями можно воспитать человека, который имеет жажду к знаниям, который умеет радоваться жизни, сочувствовать, творить,  который может </w:t>
      </w:r>
      <w:r w:rsidRPr="003638FE">
        <w:rPr>
          <w:rFonts w:ascii="Times New Roman" w:hAnsi="Times New Roman" w:cs="Times New Roman"/>
          <w:b/>
          <w:color w:val="2D2A2A"/>
          <w:sz w:val="24"/>
          <w:szCs w:val="24"/>
        </w:rPr>
        <w:t>всё</w:t>
      </w:r>
      <w:r w:rsidRPr="003638FE">
        <w:rPr>
          <w:rFonts w:ascii="Times New Roman" w:hAnsi="Times New Roman" w:cs="Times New Roman"/>
          <w:color w:val="2D2A2A"/>
          <w:sz w:val="24"/>
          <w:szCs w:val="24"/>
        </w:rPr>
        <w:t>!</w:t>
      </w:r>
      <w:proofErr w:type="gramEnd"/>
      <w:r w:rsidRPr="003638FE">
        <w:rPr>
          <w:rFonts w:ascii="Times New Roman" w:hAnsi="Times New Roman" w:cs="Times New Roman"/>
          <w:color w:val="2D2A2A"/>
          <w:sz w:val="24"/>
          <w:szCs w:val="24"/>
        </w:rPr>
        <w:t xml:space="preserve"> Именно поэтому в </w:t>
      </w:r>
      <w:proofErr w:type="gramStart"/>
      <w:r w:rsidRPr="003638FE">
        <w:rPr>
          <w:rFonts w:ascii="Times New Roman" w:hAnsi="Times New Roman" w:cs="Times New Roman"/>
          <w:color w:val="2D2A2A"/>
          <w:sz w:val="24"/>
          <w:szCs w:val="24"/>
        </w:rPr>
        <w:t>нашем</w:t>
      </w:r>
      <w:proofErr w:type="gramEnd"/>
      <w:r w:rsidRPr="003638FE">
        <w:rPr>
          <w:rFonts w:ascii="Times New Roman" w:hAnsi="Times New Roman" w:cs="Times New Roman"/>
          <w:color w:val="2D2A2A"/>
          <w:sz w:val="24"/>
          <w:szCs w:val="24"/>
        </w:rPr>
        <w:t xml:space="preserve"> ДОУ проводятся  праздники, развлечения, экскурсии и, конечно же, тематические выставки.</w:t>
      </w:r>
    </w:p>
    <w:p w:rsidR="006134AF" w:rsidRDefault="006134AF" w:rsidP="0061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3638FE">
        <w:rPr>
          <w:rFonts w:ascii="Times New Roman" w:hAnsi="Times New Roman" w:cs="Times New Roman"/>
          <w:sz w:val="24"/>
          <w:szCs w:val="24"/>
        </w:rPr>
        <w:t xml:space="preserve">   Нашему творчеству и талантам не было предела! С августа по ноябрь дети и родители с удовольствием  и большим энтузиазмом приняли участие в выставках, представленных, как на базе нашего Детского сад</w:t>
      </w:r>
      <w:r w:rsidR="008302A8">
        <w:rPr>
          <w:rFonts w:ascii="Times New Roman" w:hAnsi="Times New Roman" w:cs="Times New Roman"/>
          <w:sz w:val="24"/>
          <w:szCs w:val="24"/>
        </w:rPr>
        <w:t xml:space="preserve">а («Безопасные дороги, «Осенние  фантазии») </w:t>
      </w:r>
      <w:r w:rsidRPr="003638FE">
        <w:rPr>
          <w:rFonts w:ascii="Times New Roman" w:hAnsi="Times New Roman" w:cs="Times New Roman"/>
          <w:sz w:val="24"/>
          <w:szCs w:val="24"/>
        </w:rPr>
        <w:t xml:space="preserve"> Работы  поразили своей красотой и разнообразием! В выставках принимали участие</w:t>
      </w:r>
      <w:r w:rsidR="008302A8">
        <w:rPr>
          <w:rFonts w:ascii="Times New Roman" w:hAnsi="Times New Roman" w:cs="Times New Roman"/>
          <w:sz w:val="24"/>
          <w:szCs w:val="24"/>
        </w:rPr>
        <w:t xml:space="preserve"> дети и родители</w:t>
      </w:r>
      <w:r w:rsidRPr="003638FE">
        <w:rPr>
          <w:rFonts w:ascii="Times New Roman" w:hAnsi="Times New Roman" w:cs="Times New Roman"/>
          <w:sz w:val="24"/>
          <w:szCs w:val="24"/>
        </w:rPr>
        <w:t xml:space="preserve">. Ещё раз спасибо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8FE">
        <w:rPr>
          <w:rFonts w:ascii="Times New Roman" w:hAnsi="Times New Roman" w:cs="Times New Roman"/>
          <w:sz w:val="24"/>
          <w:szCs w:val="24"/>
        </w:rPr>
        <w:t>активным, неравнодушным и творческим родителям!</w:t>
      </w:r>
    </w:p>
    <w:p w:rsidR="006134AF" w:rsidRDefault="00213147" w:rsidP="000609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A718647" wp14:editId="70395212">
            <wp:simplePos x="0" y="0"/>
            <wp:positionH relativeFrom="column">
              <wp:posOffset>1743075</wp:posOffset>
            </wp:positionH>
            <wp:positionV relativeFrom="paragraph">
              <wp:posOffset>224155</wp:posOffset>
            </wp:positionV>
            <wp:extent cx="1731010" cy="1219200"/>
            <wp:effectExtent l="0" t="0" r="2540" b="0"/>
            <wp:wrapTopAndBottom/>
            <wp:docPr id="2" name="Рисунок 36" descr="H:\DCIM\101NIKON\DSCN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DCIM\101NIKON\DSCN47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4AF" w:rsidRPr="003638FE" w:rsidRDefault="006134AF" w:rsidP="0061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406" cy="1036320"/>
            <wp:effectExtent l="19050" t="0" r="9144" b="0"/>
            <wp:docPr id="9" name="Рисунок 38" descr="H:\DCIM\101NIKON\DSCN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:\DCIM\101NIKON\DSCN4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12" cy="103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7142" cy="1036320"/>
            <wp:effectExtent l="19050" t="0" r="6858" b="0"/>
            <wp:docPr id="11" name="Рисунок 37" descr="H:\DCIM\101NIKON\DSCN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:\DCIM\101NIKON\DSCN4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25" cy="104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AF" w:rsidRPr="00B66314" w:rsidRDefault="006134AF" w:rsidP="0061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14">
        <w:rPr>
          <w:rFonts w:ascii="Times New Roman" w:hAnsi="Times New Roman" w:cs="Times New Roman"/>
          <w:sz w:val="24"/>
          <w:szCs w:val="24"/>
        </w:rPr>
        <w:t xml:space="preserve">В ноябре </w:t>
      </w:r>
      <w:r>
        <w:rPr>
          <w:rFonts w:ascii="Times New Roman" w:hAnsi="Times New Roman" w:cs="Times New Roman"/>
          <w:sz w:val="24"/>
          <w:szCs w:val="24"/>
        </w:rPr>
        <w:t xml:space="preserve">дети группы </w:t>
      </w:r>
      <w:r w:rsidRPr="00B66314">
        <w:rPr>
          <w:rFonts w:ascii="Times New Roman" w:hAnsi="Times New Roman" w:cs="Times New Roman"/>
          <w:sz w:val="24"/>
          <w:szCs w:val="24"/>
        </w:rPr>
        <w:t xml:space="preserve">побывали «В гостях у Гномика», где наслаждались стихами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314">
        <w:rPr>
          <w:rFonts w:ascii="Times New Roman" w:hAnsi="Times New Roman" w:cs="Times New Roman"/>
          <w:sz w:val="24"/>
          <w:szCs w:val="24"/>
        </w:rPr>
        <w:t>об осени, пели песенки об урожае, играли и веселились!</w:t>
      </w:r>
    </w:p>
    <w:p w:rsidR="006134AF" w:rsidRDefault="006134AF" w:rsidP="006134AF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</w:p>
    <w:p w:rsidR="00213147" w:rsidRDefault="00213147" w:rsidP="006134AF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13147" w:rsidRDefault="00213147" w:rsidP="006134AF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13147" w:rsidRDefault="00213147" w:rsidP="006134AF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13147" w:rsidRDefault="00213147" w:rsidP="006134AF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13147" w:rsidRDefault="00213147" w:rsidP="006134AF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6134AF" w:rsidRDefault="006134AF" w:rsidP="000609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34AF" w:rsidRPr="00C97EAC" w:rsidRDefault="006134AF" w:rsidP="006134AF">
      <w:pPr>
        <w:shd w:val="clear" w:color="auto" w:fill="EEECE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97EAC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Спортивная форма на занятиях по физической культуре.</w:t>
      </w:r>
    </w:p>
    <w:tbl>
      <w:tblPr>
        <w:tblW w:w="5000" w:type="pct"/>
        <w:tblCellSpacing w:w="0" w:type="dxa"/>
        <w:shd w:val="clear" w:color="auto" w:fill="8BAE24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134AF" w:rsidRPr="00AD6937" w:rsidTr="00240579">
        <w:trPr>
          <w:tblCellSpacing w:w="0" w:type="dxa"/>
        </w:trPr>
        <w:tc>
          <w:tcPr>
            <w:tcW w:w="0" w:type="auto"/>
            <w:shd w:val="clear" w:color="auto" w:fill="EEECE1"/>
            <w:vAlign w:val="center"/>
          </w:tcPr>
          <w:p w:rsidR="006134AF" w:rsidRPr="00857B62" w:rsidRDefault="006134AF" w:rsidP="00240579">
            <w:pPr>
              <w:pStyle w:val="a7"/>
              <w:jc w:val="right"/>
              <w:rPr>
                <w:rStyle w:val="a8"/>
                <w:b/>
                <w:color w:val="17365D"/>
              </w:rPr>
            </w:pPr>
            <w:r w:rsidRPr="00857B62">
              <w:rPr>
                <w:rStyle w:val="a8"/>
                <w:b/>
                <w:color w:val="17365D"/>
              </w:rPr>
              <w:t xml:space="preserve">Здоровье – это бесценный дар, </w:t>
            </w:r>
          </w:p>
          <w:p w:rsidR="006134AF" w:rsidRPr="00857B62" w:rsidRDefault="006134AF" w:rsidP="00240579">
            <w:pPr>
              <w:pStyle w:val="a7"/>
              <w:jc w:val="right"/>
              <w:rPr>
                <w:rStyle w:val="a8"/>
                <w:color w:val="17365D"/>
              </w:rPr>
            </w:pPr>
            <w:proofErr w:type="gramStart"/>
            <w:r w:rsidRPr="00857B62">
              <w:rPr>
                <w:rStyle w:val="a8"/>
                <w:b/>
                <w:color w:val="17365D"/>
              </w:rPr>
              <w:t>который</w:t>
            </w:r>
            <w:proofErr w:type="gramEnd"/>
            <w:r w:rsidRPr="00857B62">
              <w:rPr>
                <w:rStyle w:val="a8"/>
                <w:b/>
                <w:color w:val="17365D"/>
              </w:rPr>
              <w:t xml:space="preserve"> преподносит человеку природа</w:t>
            </w:r>
            <w:r w:rsidRPr="00857B62">
              <w:rPr>
                <w:rStyle w:val="a8"/>
                <w:color w:val="17365D"/>
              </w:rPr>
              <w:t>.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17365D"/>
                <w:kern w:val="0"/>
              </w:rPr>
            </w:pPr>
            <w:r w:rsidRPr="00C97EAC">
              <w:rPr>
                <w:rFonts w:ascii="Times New Roman" w:hAnsi="Times New Roman"/>
                <w:color w:val="17365D"/>
                <w:kern w:val="0"/>
              </w:rPr>
              <w:t xml:space="preserve">  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>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</w:t>
            </w:r>
          </w:p>
          <w:p w:rsidR="006134AF" w:rsidRPr="00C97EAC" w:rsidRDefault="006134AF" w:rsidP="00240579">
            <w:pPr>
              <w:pStyle w:val="a7"/>
              <w:ind w:firstLine="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      Каждый родитель хочет видеть своего малыша здоровым, веселым, физически хорошо развитым. Наряду с совершенно естественной заботой о чистоте его тела, удовлетворении потребностей в пище, крайне необходимо обеспечить и удовлетворение потребности в движении.                              </w:t>
            </w:r>
          </w:p>
          <w:p w:rsidR="006134AF" w:rsidRPr="00C97EAC" w:rsidRDefault="006134AF" w:rsidP="00240579">
            <w:pPr>
              <w:pStyle w:val="a7"/>
              <w:ind w:firstLine="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      Для полноценных занятий физической культуры в ДОУ необходимо создать комфортные условия для ребенка. К этому можно отнести: как наличие специального инвентаря, так и профессиональных знаний, умений и навыков педагога; как правильное освещение, так и соответствующая форма одежды детей.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b/>
                <w:i/>
                <w:color w:val="000000"/>
                <w:kern w:val="0"/>
              </w:rPr>
              <w:t>Спортивная форма на занятиях - это обязательное условие их проведения.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Ребенок получает полное физическое развитие, учится ползать, бегать, лазать. Чтобы вашему ребенку было удобно,  необходимо приобрести: футболку, шорты, спортивную обувь, носочки. 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                  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амплитудой. Дети находятся в одежде более 70% времени суток, и им небезразличен «</w:t>
            </w:r>
            <w:proofErr w:type="spellStart"/>
            <w:r w:rsidRPr="00C97EAC">
              <w:rPr>
                <w:rFonts w:ascii="Times New Roman" w:hAnsi="Times New Roman"/>
                <w:color w:val="000000"/>
                <w:kern w:val="0"/>
              </w:rPr>
              <w:t>пододёжный</w:t>
            </w:r>
            <w:proofErr w:type="spellEnd"/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микроклимат». Давайте вместе заботиться о том, чтобы детям было комфортно не только на физкультурных занятиях, но и после них. 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 К правильной форме одежды относятся: спортивная футболка, шорты, носочки,</w:t>
            </w:r>
            <w:proofErr w:type="gramStart"/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,</w:t>
            </w:r>
            <w:proofErr w:type="gramEnd"/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спортивная обувь.                             </w:t>
            </w:r>
          </w:p>
          <w:p w:rsidR="006134AF" w:rsidRPr="00C97EAC" w:rsidRDefault="006134AF" w:rsidP="00240579">
            <w:pPr>
              <w:pStyle w:val="a7"/>
              <w:ind w:firstLine="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      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>1.</w:t>
            </w:r>
            <w:r w:rsidRPr="00C97EAC">
              <w:rPr>
                <w:rFonts w:ascii="Times New Roman" w:hAnsi="Times New Roman"/>
                <w:b/>
                <w:bCs/>
                <w:i/>
                <w:color w:val="000000"/>
                <w:kern w:val="0"/>
              </w:rPr>
              <w:t>Футболка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>.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 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 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br/>
              <w:t>Это вырабатывает у детей командный дух при проведении эстафет и спортивных праздников.                                                                             </w:t>
            </w:r>
          </w:p>
          <w:p w:rsidR="006134AF" w:rsidRPr="00C97EAC" w:rsidRDefault="006134AF" w:rsidP="00240579">
            <w:pPr>
              <w:pStyle w:val="a7"/>
              <w:ind w:firstLine="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      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>2.</w:t>
            </w:r>
            <w:r w:rsidRPr="00C97EAC">
              <w:rPr>
                <w:rFonts w:ascii="Times New Roman" w:hAnsi="Times New Roman"/>
                <w:b/>
                <w:bCs/>
                <w:i/>
                <w:color w:val="000000"/>
                <w:kern w:val="0"/>
              </w:rPr>
              <w:t>Шорты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>.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t> Шорты должны быть неширокие, не ниже колен.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br/>
              <w:t xml:space="preserve">Многие дети приходят на занятие в бриджах, что мешает им выполнять основные виды движения, такие как  прыжки, бег, упражнения на растяжку. </w:t>
            </w:r>
          </w:p>
          <w:p w:rsidR="006134AF" w:rsidRPr="00C97EAC" w:rsidRDefault="006134AF" w:rsidP="00240579">
            <w:pPr>
              <w:pStyle w:val="a7"/>
              <w:ind w:firstLine="426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> 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3. </w:t>
            </w:r>
            <w:r w:rsidRPr="00C97EAC">
              <w:rPr>
                <w:rFonts w:ascii="Times New Roman" w:hAnsi="Times New Roman"/>
                <w:b/>
                <w:bCs/>
                <w:i/>
                <w:color w:val="000000"/>
                <w:kern w:val="0"/>
              </w:rPr>
              <w:t>Обувь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>.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Для занятий необходима спортивная обувь на резиновой подошве (кеды, полукеды на мягкой резиновой подошве).     </w:t>
            </w:r>
          </w:p>
          <w:p w:rsidR="006134AF" w:rsidRPr="00C97EAC" w:rsidRDefault="006134AF" w:rsidP="00240579">
            <w:pPr>
              <w:pStyle w:val="a7"/>
              <w:ind w:firstLine="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        </w:t>
            </w:r>
            <w:r w:rsidR="008302A8">
              <w:rPr>
                <w:rFonts w:ascii="Times New Roman" w:hAnsi="Times New Roman"/>
                <w:b/>
                <w:bCs/>
                <w:color w:val="000000"/>
                <w:kern w:val="0"/>
              </w:rPr>
              <w:t>4.</w:t>
            </w:r>
            <w:r w:rsidR="008302A8" w:rsidRPr="008302A8">
              <w:rPr>
                <w:rFonts w:ascii="Times New Roman" w:hAnsi="Times New Roman"/>
                <w:b/>
                <w:bCs/>
                <w:i/>
                <w:color w:val="000000"/>
                <w:kern w:val="0"/>
              </w:rPr>
              <w:t>Чешки и н</w:t>
            </w:r>
            <w:r w:rsidRPr="008302A8">
              <w:rPr>
                <w:rFonts w:ascii="Times New Roman" w:hAnsi="Times New Roman"/>
                <w:b/>
                <w:bCs/>
                <w:i/>
                <w:color w:val="000000"/>
                <w:kern w:val="0"/>
              </w:rPr>
              <w:t>осочки</w:t>
            </w:r>
            <w:r w:rsidRPr="00C97EAC">
              <w:rPr>
                <w:rFonts w:ascii="Times New Roman" w:hAnsi="Times New Roman"/>
                <w:b/>
                <w:bCs/>
                <w:i/>
                <w:color w:val="000000"/>
                <w:kern w:val="0"/>
              </w:rPr>
              <w:t>.</w:t>
            </w:r>
            <w:r w:rsidRPr="00C97EAC">
              <w:rPr>
                <w:rFonts w:ascii="Times New Roman" w:hAnsi="Times New Roman"/>
                <w:b/>
                <w:bCs/>
                <w:color w:val="000000"/>
                <w:kern w:val="0"/>
              </w:rPr>
              <w:t> </w:t>
            </w:r>
            <w:r w:rsidRPr="00C97EAC">
              <w:rPr>
                <w:rFonts w:ascii="Times New Roman" w:hAnsi="Times New Roman"/>
                <w:color w:val="000000"/>
                <w:kern w:val="0"/>
              </w:rPr>
              <w:t>Носки лучше не слишком теплые, предназначенные для частых стирок.   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  Наличие  всех вышеперечисленных вещей несет в себе не только соблюдение и выполнение гигиенических и санитарных норм, но и выступает как один из элементов формирования эстетического вкуса детей.  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 Наблюдая за открытием Олимпийских игр, миллионы людей рассматривают и оценивают форму спортсменов, над которой работали лучшие  модельеры страны и восхищаются ее неповторимостью и своеобразием. Красивая форма придает спортсменам уверенность в своих силах. 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  <w:r w:rsidRPr="00C97EAC">
              <w:rPr>
                <w:rFonts w:ascii="Times New Roman" w:hAnsi="Times New Roman"/>
                <w:color w:val="000000"/>
                <w:kern w:val="0"/>
              </w:rPr>
              <w:t xml:space="preserve"> Так давайте сделаем так, чтобы и наши дети постоянно чувствовали заботу и поддержку, направленную не только на формирование внутреннего мира, но и на создание прекрасной внешней оболочки.                                                </w:t>
            </w:r>
          </w:p>
          <w:p w:rsidR="006134AF" w:rsidRPr="00C97EAC" w:rsidRDefault="006134AF" w:rsidP="00240579">
            <w:pPr>
              <w:pStyle w:val="a7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  <w:p w:rsidR="006134AF" w:rsidRPr="00C97EAC" w:rsidRDefault="006134AF" w:rsidP="00240579">
            <w:pPr>
              <w:pStyle w:val="a7"/>
              <w:rPr>
                <w:rFonts w:ascii="Times New Roman" w:hAnsi="Times New Roman"/>
                <w:color w:val="000000"/>
                <w:kern w:val="0"/>
              </w:rPr>
            </w:pPr>
          </w:p>
          <w:p w:rsidR="006134AF" w:rsidRPr="00AD6937" w:rsidRDefault="006134AF" w:rsidP="00240579">
            <w:pPr>
              <w:pStyle w:val="a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6134AF" w:rsidRPr="00AD6937" w:rsidRDefault="006134AF" w:rsidP="00240579">
            <w:pPr>
              <w:pStyle w:val="a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6134AF" w:rsidRPr="00AD6937" w:rsidRDefault="006134AF" w:rsidP="00240579">
            <w:pPr>
              <w:pStyle w:val="a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6134AF" w:rsidRPr="00AD6937" w:rsidRDefault="006134AF" w:rsidP="00240579">
            <w:pPr>
              <w:pStyle w:val="a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34AF" w:rsidRPr="00F1078B" w:rsidRDefault="006134AF" w:rsidP="0006098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02A8" w:rsidRDefault="006134AF" w:rsidP="000609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0F0E96" w:rsidRPr="003638FE" w:rsidRDefault="006134AF" w:rsidP="000609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3638FE" w:rsidRPr="003638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Консультация для родителей</w:t>
      </w:r>
    </w:p>
    <w:p w:rsidR="00F13BA0" w:rsidRPr="003638FE" w:rsidRDefault="00F13BA0" w:rsidP="0006098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38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3638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Pr="003638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Ужасно интересно всё</w:t>
      </w:r>
      <w:r w:rsidR="003638FE" w:rsidRPr="003638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то</w:t>
      </w:r>
      <w:r w:rsidRPr="003638FE">
        <w:rPr>
          <w:rFonts w:ascii="Times New Roman" w:hAnsi="Times New Roman" w:cs="Times New Roman"/>
          <w:b/>
          <w:color w:val="FF0000"/>
          <w:sz w:val="32"/>
          <w:szCs w:val="32"/>
        </w:rPr>
        <w:t>, что неизвестно!</w:t>
      </w:r>
    </w:p>
    <w:p w:rsidR="00F13BA0" w:rsidRPr="00C61FD5" w:rsidRDefault="00F13BA0" w:rsidP="00060987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C61F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</w:t>
      </w:r>
      <w:r w:rsidR="00A16E9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61F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Pr="00C61FD5">
        <w:rPr>
          <w:rFonts w:ascii="Times New Roman" w:hAnsi="Times New Roman" w:cs="Times New Roman"/>
          <w:b/>
          <w:i/>
          <w:color w:val="002060"/>
          <w:sz w:val="36"/>
          <w:szCs w:val="36"/>
        </w:rPr>
        <w:t>Пальчиковые игры</w:t>
      </w:r>
    </w:p>
    <w:p w:rsidR="00F13BA0" w:rsidRPr="00C823C0" w:rsidRDefault="00F13BA0" w:rsidP="00F13BA0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0F0E9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Как вы думаете, почему пальчиковые  игры стали популярны 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слушают и смотрят. И редко что- то делают своими руками. </w:t>
      </w:r>
    </w:p>
    <w:p w:rsidR="00F13BA0" w:rsidRPr="00C823C0" w:rsidRDefault="00F13BA0" w:rsidP="00F13BA0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     Известно, что между речевой  функцией и двигательной системой человека  существует тесная связь. Чем выше двигательная активность ребёнка, тем лучше развита его речь. Такая же тесная связь и между  рукой и речевым центром головного мозга. Гармония движений тела</w:t>
      </w:r>
      <w:r w:rsidR="003638FE" w:rsidRPr="00C823C0">
        <w:rPr>
          <w:rFonts w:ascii="Times New Roman" w:eastAsia="Calibri" w:hAnsi="Times New Roman" w:cs="Times New Roman"/>
          <w:sz w:val="28"/>
          <w:szCs w:val="28"/>
        </w:rPr>
        <w:t>,</w:t>
      </w: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мелкой моторики рук и органов речи способствуют  формированию правильного произношения, нормализовать её темп, учит соблюдению речевых пауз, снижает психическое напряжение.</w:t>
      </w:r>
    </w:p>
    <w:p w:rsidR="00F13BA0" w:rsidRPr="00C823C0" w:rsidRDefault="00F13BA0" w:rsidP="00F13BA0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     Пальчиковые игры и упражнения  -  уникальное средство для развития речи. Разучивание текстов   с использованием «пальчиковой» гимнастики  стимулирует развитие  мышления, внимания, воображения. Ребёнок лучше запоминает стихотворные тексты, его речь делается   точной и выразительной.</w:t>
      </w:r>
    </w:p>
    <w:p w:rsidR="00F13BA0" w:rsidRPr="00C823C0" w:rsidRDefault="00F13BA0" w:rsidP="00F13BA0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    Пальчиковые игры,   на фольклорном материале, максимально эффективны  для развития маленького ребёнка.  Они    содержательны, увлекательны, грамотны по   своему дидактическому наполнению. </w:t>
      </w:r>
    </w:p>
    <w:p w:rsidR="00F13BA0" w:rsidRPr="00C823C0" w:rsidRDefault="00F13BA0" w:rsidP="00F13BA0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     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 цветные картинки, чтобы дети смогли вспомнить, как выглядят те или иные животные, о которых будет рассказываться в </w:t>
      </w:r>
      <w:proofErr w:type="spellStart"/>
      <w:r w:rsidRPr="00C823C0">
        <w:rPr>
          <w:rFonts w:ascii="Times New Roman" w:eastAsia="Calibri" w:hAnsi="Times New Roman" w:cs="Times New Roman"/>
          <w:sz w:val="28"/>
          <w:szCs w:val="28"/>
        </w:rPr>
        <w:t>потешке</w:t>
      </w:r>
      <w:proofErr w:type="spellEnd"/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, песенке, стихотворении.  Затем предложите изобразить его с помощью пальчиков. При необходимости надо </w:t>
      </w:r>
      <w:r w:rsidR="006134AF" w:rsidRPr="00C823C0">
        <w:rPr>
          <w:rFonts w:ascii="Times New Roman" w:eastAsia="Calibri" w:hAnsi="Times New Roman" w:cs="Times New Roman"/>
          <w:sz w:val="28"/>
          <w:szCs w:val="28"/>
        </w:rPr>
        <w:t>показать,</w:t>
      </w: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как при помощи пальчиков может выглядеть то или иное животное.      </w:t>
      </w:r>
    </w:p>
    <w:p w:rsidR="00F13BA0" w:rsidRPr="00C823C0" w:rsidRDefault="00F13BA0" w:rsidP="00F13BA0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      Постепенно пальчиковую  гимнастику можно усложнить: вы читаете первую строчку стихотворения – малыш изображает действия, затем читаете следующую строчку – малыш изображает другое действие и т. д. Так можно разыгрывать  всю потешку или песенку.</w:t>
      </w:r>
    </w:p>
    <w:p w:rsidR="006134AF" w:rsidRDefault="00F13BA0" w:rsidP="006134AF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    Такие игры и упражнения надо проводить постоянно с детьми раннего возраста. Дети</w:t>
      </w:r>
      <w:r w:rsidR="008335DE" w:rsidRPr="00C82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3C0">
        <w:rPr>
          <w:rFonts w:ascii="Times New Roman" w:eastAsia="Calibri" w:hAnsi="Times New Roman" w:cs="Times New Roman"/>
          <w:sz w:val="28"/>
          <w:szCs w:val="28"/>
        </w:rPr>
        <w:t xml:space="preserve"> лучше развиваются, когда они успешны и чувствуют, что  у них всё </w:t>
      </w:r>
      <w:r w:rsidRPr="00C823C0">
        <w:rPr>
          <w:rFonts w:ascii="Times New Roman" w:eastAsia="Calibri" w:hAnsi="Times New Roman" w:cs="Times New Roman"/>
          <w:sz w:val="28"/>
          <w:szCs w:val="28"/>
        </w:rPr>
        <w:lastRenderedPageBreak/>
        <w:t>получается  и ими довольны взрослые. Хвалите малышей даже за самые</w:t>
      </w:r>
      <w:r w:rsidRPr="00C823C0">
        <w:rPr>
          <w:rFonts w:ascii="Calibri" w:eastAsia="Calibri" w:hAnsi="Calibri" w:cs="Times New Roman"/>
          <w:sz w:val="28"/>
          <w:szCs w:val="28"/>
        </w:rPr>
        <w:t xml:space="preserve"> </w:t>
      </w:r>
      <w:r w:rsidRPr="00C823C0">
        <w:rPr>
          <w:rFonts w:ascii="Times New Roman" w:eastAsia="Calibri" w:hAnsi="Times New Roman" w:cs="Times New Roman"/>
          <w:sz w:val="28"/>
          <w:szCs w:val="28"/>
        </w:rPr>
        <w:t>маленькие успехи</w:t>
      </w:r>
      <w:r w:rsidR="00A16E94" w:rsidRPr="00C823C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66A90" w:rsidRPr="006134AF" w:rsidRDefault="006134AF" w:rsidP="006134AF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107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66A90" w:rsidRPr="00466A90">
        <w:rPr>
          <w:rFonts w:ascii="Times New Roman" w:eastAsia="Calibri" w:hAnsi="Times New Roman" w:cs="Times New Roman"/>
          <w:b/>
          <w:sz w:val="24"/>
          <w:szCs w:val="24"/>
        </w:rPr>
        <w:t>На досуге…</w:t>
      </w:r>
    </w:p>
    <w:p w:rsidR="009C57D1" w:rsidRPr="00F1078B" w:rsidRDefault="00466A90" w:rsidP="00466A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          </w:t>
      </w:r>
      <w:r w:rsidR="00C61FD5" w:rsidRP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C823C0" w:rsidRP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 </w:t>
      </w:r>
      <w:r w:rsidR="006134AF" w:rsidRP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</w:t>
      </w:r>
      <w:r w:rsidR="00C61FD5" w:rsidRPr="00F1078B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proofErr w:type="spellStart"/>
      <w:r w:rsidR="00A16E94" w:rsidRPr="00F1078B">
        <w:rPr>
          <w:rFonts w:ascii="Times New Roman" w:hAnsi="Times New Roman" w:cs="Times New Roman"/>
          <w:b/>
          <w:color w:val="FF0000"/>
          <w:sz w:val="28"/>
          <w:szCs w:val="28"/>
        </w:rPr>
        <w:t>Развивал</w:t>
      </w:r>
      <w:r w:rsidRPr="00F1078B">
        <w:rPr>
          <w:rFonts w:ascii="Times New Roman" w:hAnsi="Times New Roman" w:cs="Times New Roman"/>
          <w:b/>
          <w:color w:val="FF0000"/>
          <w:sz w:val="28"/>
          <w:szCs w:val="28"/>
        </w:rPr>
        <w:t>оч</w:t>
      </w:r>
      <w:r w:rsidR="00A16E94" w:rsidRPr="00F1078B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F1078B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spellEnd"/>
    </w:p>
    <w:p w:rsidR="008335DE" w:rsidRPr="008335DE" w:rsidRDefault="008335DE" w:rsidP="00466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823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8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35DE">
        <w:rPr>
          <w:rFonts w:ascii="Times New Roman" w:hAnsi="Times New Roman" w:cs="Times New Roman"/>
          <w:b/>
          <w:sz w:val="24"/>
          <w:szCs w:val="24"/>
        </w:rPr>
        <w:t>Позанимайтесь вместе с малышом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1</w:t>
      </w:r>
      <w:r w:rsidRPr="00F1078B">
        <w:rPr>
          <w:rStyle w:val="c0"/>
          <w:color w:val="0070C0"/>
          <w:sz w:val="26"/>
          <w:szCs w:val="26"/>
        </w:rPr>
        <w:t>.</w:t>
      </w:r>
      <w:r w:rsidRPr="00F1078B">
        <w:rPr>
          <w:rStyle w:val="apple-converted-space"/>
          <w:color w:val="0070C0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«Липкие пальчики».</w:t>
      </w:r>
      <w:r w:rsidRPr="00F1078B">
        <w:rPr>
          <w:rStyle w:val="apple-converted-space"/>
          <w:b/>
          <w:bCs/>
          <w:color w:val="444444"/>
          <w:sz w:val="26"/>
          <w:szCs w:val="26"/>
        </w:rPr>
        <w:t> </w:t>
      </w:r>
      <w:r w:rsidRPr="00F1078B">
        <w:rPr>
          <w:rStyle w:val="c0"/>
          <w:color w:val="444444"/>
          <w:sz w:val="26"/>
          <w:szCs w:val="26"/>
        </w:rPr>
        <w:t xml:space="preserve">Первый пальчик в глине, второй – в пластилине, третий – в шоколаде, четвёртый – в мармеладе. Каждый палец по очереди прикасается к </w:t>
      </w:r>
      <w:proofErr w:type="gramStart"/>
      <w:r w:rsidRPr="00F1078B">
        <w:rPr>
          <w:rStyle w:val="c0"/>
          <w:color w:val="444444"/>
          <w:sz w:val="26"/>
          <w:szCs w:val="26"/>
        </w:rPr>
        <w:t>большому</w:t>
      </w:r>
      <w:proofErr w:type="gramEnd"/>
      <w:r w:rsidRPr="00F1078B">
        <w:rPr>
          <w:rStyle w:val="c0"/>
          <w:color w:val="444444"/>
          <w:sz w:val="26"/>
          <w:szCs w:val="26"/>
        </w:rPr>
        <w:t>.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2.</w:t>
      </w:r>
      <w:r w:rsidRPr="00F1078B">
        <w:rPr>
          <w:rStyle w:val="apple-converted-space"/>
          <w:color w:val="444444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«Трудолюбивые пальчики».</w:t>
      </w:r>
      <w:r w:rsidRPr="00F1078B">
        <w:rPr>
          <w:rStyle w:val="c0"/>
          <w:color w:val="444444"/>
          <w:sz w:val="26"/>
          <w:szCs w:val="26"/>
        </w:rPr>
        <w:t> «Большому дрова рубить, тебе воду носить, тебе печь топить, тебе тесто месить, а малышке песни петь да плясать, родных братьев забавлять». По очереди загибать пальцы на обеих руках, на последнюю фразу шевелить одновременно всеми пальцами обеих рук.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3.</w:t>
      </w:r>
      <w:r w:rsidRPr="00F1078B">
        <w:rPr>
          <w:rStyle w:val="apple-converted-space"/>
          <w:color w:val="444444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«Улей».</w:t>
      </w:r>
      <w:r w:rsidRPr="00F1078B">
        <w:rPr>
          <w:rStyle w:val="c0"/>
          <w:color w:val="444444"/>
          <w:sz w:val="26"/>
          <w:szCs w:val="26"/>
        </w:rPr>
        <w:t> «Вот маленький улей, где пчёлы спрятались, никто их не увидит. Вот они показались из улья. Одна, две, три, четыре, пять! З-з-з!». Пальцы сжать в кулак, выпрямлять их по одному.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4.</w:t>
      </w:r>
      <w:r w:rsidRPr="00F1078B">
        <w:rPr>
          <w:rStyle w:val="apple-converted-space"/>
          <w:color w:val="444444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«Капуста».</w:t>
      </w:r>
      <w:r w:rsidRPr="00F1078B">
        <w:rPr>
          <w:rStyle w:val="c0"/>
          <w:color w:val="444444"/>
          <w:sz w:val="26"/>
          <w:szCs w:val="26"/>
        </w:rPr>
        <w:t> «Мы капусту рубим – рубим. Мы капусту солим – солим. Мы капусту жмём – жмём». На первую фразу поставить локти на стол, поднимать и опускать кисти рук. На вторую – поочерёдно поглаживать подушечки пальцев. На третью – тереть сжатые в кулачок пальцы друг о друга. На четвёртую фразу – сжимать и разжимать кулачки.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5.</w:t>
      </w:r>
      <w:r w:rsidRPr="00F1078B">
        <w:rPr>
          <w:rStyle w:val="apple-converted-space"/>
          <w:color w:val="444444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«Домик».</w:t>
      </w:r>
      <w:r w:rsidRPr="00F1078B">
        <w:rPr>
          <w:rStyle w:val="c0"/>
          <w:color w:val="444444"/>
          <w:sz w:val="26"/>
          <w:szCs w:val="26"/>
        </w:rPr>
        <w:t> «На полянке дом стоит, ну а к дому путь закрыт. Мы ворота открываем, в домик всех вас приглашаем». Произвольные движения, соответствующие содержанию текста.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6</w:t>
      </w:r>
      <w:r w:rsidRPr="00F1078B">
        <w:rPr>
          <w:rStyle w:val="c0"/>
          <w:color w:val="0070C0"/>
          <w:sz w:val="26"/>
          <w:szCs w:val="26"/>
        </w:rPr>
        <w:t>.</w:t>
      </w:r>
      <w:r w:rsidRPr="00F1078B">
        <w:rPr>
          <w:rStyle w:val="apple-converted-space"/>
          <w:color w:val="0070C0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«Замок».</w:t>
      </w:r>
      <w:r w:rsidRPr="00F1078B">
        <w:rPr>
          <w:rStyle w:val="c0"/>
          <w:color w:val="444444"/>
          <w:sz w:val="26"/>
          <w:szCs w:val="26"/>
        </w:rPr>
        <w:t> «На дверях висит замок. Кто его открыть бы смог? Мы замочком постучали. Мы замочек покрутили. Мы замочек покрутили. Мы замочек потянули – открыли». Произвольные движения, соответствующие тексту.</w:t>
      </w:r>
    </w:p>
    <w:p w:rsidR="00466A90" w:rsidRPr="00F1078B" w:rsidRDefault="00466A90" w:rsidP="00466A90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7.</w:t>
      </w:r>
      <w:r w:rsidRPr="00F1078B">
        <w:rPr>
          <w:rStyle w:val="apple-converted-space"/>
          <w:color w:val="444444"/>
          <w:sz w:val="26"/>
          <w:szCs w:val="26"/>
        </w:rPr>
        <w:t> </w:t>
      </w:r>
      <w:r w:rsidRPr="00F1078B">
        <w:rPr>
          <w:rStyle w:val="c2"/>
          <w:b/>
          <w:bCs/>
          <w:color w:val="0070C0"/>
          <w:sz w:val="26"/>
          <w:szCs w:val="26"/>
        </w:rPr>
        <w:t>«Пять пальцев».</w:t>
      </w:r>
      <w:r w:rsidRPr="00F1078B">
        <w:rPr>
          <w:rStyle w:val="c0"/>
          <w:color w:val="444444"/>
          <w:sz w:val="26"/>
          <w:szCs w:val="26"/>
        </w:rPr>
        <w:t xml:space="preserve"> «На моей руке пять пальцев, пять </w:t>
      </w:r>
      <w:proofErr w:type="spellStart"/>
      <w:r w:rsidRPr="00F1078B">
        <w:rPr>
          <w:rStyle w:val="c0"/>
          <w:color w:val="444444"/>
          <w:sz w:val="26"/>
          <w:szCs w:val="26"/>
        </w:rPr>
        <w:t>хватальцев</w:t>
      </w:r>
      <w:proofErr w:type="spellEnd"/>
      <w:r w:rsidRPr="00F1078B">
        <w:rPr>
          <w:rStyle w:val="c0"/>
          <w:color w:val="444444"/>
          <w:sz w:val="26"/>
          <w:szCs w:val="26"/>
        </w:rPr>
        <w:t xml:space="preserve">, пять </w:t>
      </w:r>
      <w:proofErr w:type="spellStart"/>
      <w:r w:rsidRPr="00F1078B">
        <w:rPr>
          <w:rStyle w:val="c0"/>
          <w:color w:val="444444"/>
          <w:sz w:val="26"/>
          <w:szCs w:val="26"/>
        </w:rPr>
        <w:t>держальцев</w:t>
      </w:r>
      <w:proofErr w:type="spellEnd"/>
      <w:r w:rsidRPr="00F1078B">
        <w:rPr>
          <w:rStyle w:val="c0"/>
          <w:color w:val="444444"/>
          <w:sz w:val="26"/>
          <w:szCs w:val="26"/>
        </w:rPr>
        <w:t>. Чтоб строгать и чтоб пилить, чтобы брать и чтоб дарить». Ритмично сжимать и разжимать кулачки.</w:t>
      </w:r>
    </w:p>
    <w:p w:rsidR="005E393E" w:rsidRDefault="00466A90" w:rsidP="000A054D">
      <w:pPr>
        <w:pStyle w:val="c1"/>
        <w:spacing w:before="0" w:beforeAutospacing="0" w:after="0" w:afterAutospacing="0" w:line="346" w:lineRule="atLeast"/>
        <w:ind w:left="-180"/>
        <w:jc w:val="both"/>
        <w:rPr>
          <w:rStyle w:val="c0"/>
          <w:color w:val="444444"/>
          <w:sz w:val="26"/>
          <w:szCs w:val="26"/>
        </w:rPr>
      </w:pPr>
      <w:r w:rsidRPr="00F1078B">
        <w:rPr>
          <w:rStyle w:val="c0"/>
          <w:color w:val="444444"/>
          <w:sz w:val="26"/>
          <w:szCs w:val="26"/>
        </w:rPr>
        <w:t>8.</w:t>
      </w:r>
      <w:r w:rsidRPr="00F1078B">
        <w:rPr>
          <w:rStyle w:val="apple-converted-space"/>
          <w:color w:val="444444"/>
          <w:sz w:val="26"/>
          <w:szCs w:val="26"/>
        </w:rPr>
        <w:t> </w:t>
      </w:r>
      <w:r w:rsidRPr="00F1078B">
        <w:rPr>
          <w:rStyle w:val="c0"/>
          <w:b/>
          <w:bCs/>
          <w:color w:val="0070C0"/>
          <w:sz w:val="26"/>
          <w:szCs w:val="26"/>
        </w:rPr>
        <w:t>«Повстречались»</w:t>
      </w:r>
      <w:r w:rsidRPr="00F1078B">
        <w:rPr>
          <w:rStyle w:val="c0"/>
          <w:b/>
          <w:bCs/>
          <w:color w:val="444444"/>
          <w:sz w:val="26"/>
          <w:szCs w:val="26"/>
        </w:rPr>
        <w:t>.</w:t>
      </w:r>
      <w:r w:rsidRPr="00F1078B">
        <w:rPr>
          <w:rStyle w:val="c0"/>
          <w:color w:val="444444"/>
          <w:sz w:val="26"/>
          <w:szCs w:val="26"/>
        </w:rPr>
        <w:t> «Повстречались два котёнка: «Мяу-мяу». Два щенка: «</w:t>
      </w:r>
      <w:proofErr w:type="spellStart"/>
      <w:r w:rsidRPr="00F1078B">
        <w:rPr>
          <w:rStyle w:val="c0"/>
          <w:color w:val="444444"/>
          <w:sz w:val="26"/>
          <w:szCs w:val="26"/>
        </w:rPr>
        <w:t>Ав-ав</w:t>
      </w:r>
      <w:proofErr w:type="spellEnd"/>
      <w:r w:rsidRPr="00F1078B">
        <w:rPr>
          <w:rStyle w:val="c0"/>
          <w:color w:val="444444"/>
          <w:sz w:val="26"/>
          <w:szCs w:val="26"/>
        </w:rPr>
        <w:t>». ДВА жеребёнка: «Иго-го». Два тигрёнка: «Р-р-р!». Два быка: «</w:t>
      </w:r>
      <w:proofErr w:type="spellStart"/>
      <w:r w:rsidRPr="00F1078B">
        <w:rPr>
          <w:rStyle w:val="c0"/>
          <w:color w:val="444444"/>
          <w:sz w:val="26"/>
          <w:szCs w:val="26"/>
        </w:rPr>
        <w:t>Му</w:t>
      </w:r>
      <w:proofErr w:type="spellEnd"/>
      <w:r w:rsidRPr="00F1078B">
        <w:rPr>
          <w:rStyle w:val="c0"/>
          <w:color w:val="444444"/>
          <w:sz w:val="26"/>
          <w:szCs w:val="26"/>
        </w:rPr>
        <w:t>-у!». Смотри, какие рога». На каждую фразу соединять одноименные пальцы правой и левой рук по одному, начиная с мизинца. На последнюю фразу показать рога, одновременно выпрямив указательные пальцы и мизинцы.</w:t>
      </w:r>
    </w:p>
    <w:p w:rsidR="00F1078B" w:rsidRPr="00F1078B" w:rsidRDefault="00F1078B" w:rsidP="00F1078B">
      <w:pPr>
        <w:pStyle w:val="2"/>
        <w:spacing w:before="0" w:line="447" w:lineRule="atLeast"/>
        <w:rPr>
          <w:rFonts w:ascii="Arial" w:hAnsi="Arial" w:cs="Arial"/>
          <w:b w:val="0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</w:t>
      </w:r>
      <w:r w:rsidRPr="00F1078B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Источники</w:t>
      </w:r>
    </w:p>
    <w:p w:rsidR="00F1078B" w:rsidRPr="008302A8" w:rsidRDefault="008302A8" w:rsidP="008302A8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 детский сад 17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vrmdou</w:t>
      </w:r>
      <w:proofErr w:type="spellEnd"/>
      <w:r w:rsidRPr="008302A8">
        <w:rPr>
          <w:rFonts w:ascii="Times New Roman" w:hAnsi="Times New Roman"/>
          <w:sz w:val="16"/>
          <w:szCs w:val="16"/>
        </w:rPr>
        <w:t>17</w:t>
      </w:r>
    </w:p>
    <w:p w:rsidR="00F1078B" w:rsidRPr="008302A8" w:rsidRDefault="00F1078B" w:rsidP="00F1078B">
      <w:pPr>
        <w:pStyle w:val="a7"/>
        <w:ind w:firstLine="0"/>
        <w:rPr>
          <w:rFonts w:ascii="Times New Roman" w:eastAsiaTheme="minorHAnsi" w:hAnsi="Times New Roman"/>
          <w:color w:val="007700"/>
          <w:kern w:val="0"/>
          <w:sz w:val="18"/>
          <w:szCs w:val="18"/>
        </w:rPr>
      </w:pPr>
    </w:p>
    <w:p w:rsidR="00F1078B" w:rsidRPr="006134AF" w:rsidRDefault="00F1078B" w:rsidP="00F1078B">
      <w:pPr>
        <w:pStyle w:val="a7"/>
        <w:ind w:firstLine="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134AF">
        <w:rPr>
          <w:sz w:val="18"/>
          <w:szCs w:val="18"/>
          <w:bdr w:val="none" w:sz="0" w:space="0" w:color="auto" w:frame="1"/>
        </w:rPr>
        <w:t>«</w:t>
      </w:r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</w:t>
      </w:r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>азета</w:t>
      </w:r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для родителей группы «Лучики</w:t>
      </w:r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>» Д/с</w:t>
      </w:r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с/п  «Белочка»  </w:t>
      </w:r>
      <w:proofErr w:type="spellStart"/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proofErr w:type="gramStart"/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>.К</w:t>
      </w:r>
      <w:proofErr w:type="gramEnd"/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>урумоч</w:t>
      </w:r>
      <w:proofErr w:type="spellEnd"/>
    </w:p>
    <w:p w:rsidR="00F1078B" w:rsidRPr="006134AF" w:rsidRDefault="00F1078B" w:rsidP="00F1078B">
      <w:pPr>
        <w:pStyle w:val="a7"/>
        <w:ind w:firstLine="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</w:t>
      </w:r>
      <w:proofErr w:type="spellStart"/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>Глан</w:t>
      </w:r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>ый</w:t>
      </w:r>
      <w:proofErr w:type="spellEnd"/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редактор газеты Быкова М.А.</w:t>
      </w:r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>. Помощник ред</w:t>
      </w:r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актора Воспитатель Дмитриева Т.И. </w:t>
      </w:r>
      <w:proofErr w:type="spellStart"/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>Голубцова</w:t>
      </w:r>
      <w:proofErr w:type="spellEnd"/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М.П.</w:t>
      </w:r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>.    Издаётся один раз в месяц. Беспла</w:t>
      </w:r>
      <w:r w:rsidR="008302A8">
        <w:rPr>
          <w:rFonts w:ascii="Times New Roman" w:hAnsi="Times New Roman"/>
          <w:sz w:val="18"/>
          <w:szCs w:val="18"/>
          <w:bdr w:val="none" w:sz="0" w:space="0" w:color="auto" w:frame="1"/>
        </w:rPr>
        <w:t>тно. Дата выхода-23 декабря 2015</w:t>
      </w:r>
      <w:r w:rsidRPr="006134A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года.</w:t>
      </w:r>
    </w:p>
    <w:p w:rsidR="000A054D" w:rsidRPr="00213147" w:rsidRDefault="00F1078B" w:rsidP="00213147">
      <w:pPr>
        <w:pStyle w:val="c1"/>
        <w:spacing w:before="0" w:beforeAutospacing="0" w:after="0" w:afterAutospacing="0" w:line="346" w:lineRule="atLeast"/>
        <w:ind w:left="-180"/>
        <w:jc w:val="both"/>
        <w:rPr>
          <w:color w:val="444444"/>
          <w:sz w:val="26"/>
          <w:szCs w:val="26"/>
        </w:rPr>
      </w:pPr>
      <w:r w:rsidRPr="005E393E">
        <w:rPr>
          <w:bCs/>
          <w:sz w:val="20"/>
          <w:szCs w:val="20"/>
          <w:bdr w:val="none" w:sz="0" w:space="0" w:color="auto" w:frame="1"/>
        </w:rPr>
        <w:t xml:space="preserve">  </w:t>
      </w: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054D" w:rsidRDefault="000A054D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97EAC" w:rsidRDefault="00C97EAC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7152" w:rsidRDefault="00FC7152" w:rsidP="0006098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A16E94" w:rsidRDefault="00A16E94" w:rsidP="00060987">
      <w:pPr>
        <w:rPr>
          <w:rFonts w:ascii="Times New Roman" w:hAnsi="Times New Roman" w:cs="Times New Roman"/>
          <w:b/>
          <w:sz w:val="28"/>
          <w:szCs w:val="28"/>
        </w:rPr>
      </w:pPr>
    </w:p>
    <w:p w:rsidR="00411939" w:rsidRDefault="006D2F5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0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939" w:rsidRDefault="00411939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A7" w:rsidRDefault="004F08A7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94" w:rsidRDefault="00A16E94" w:rsidP="006D2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sectPr w:rsidR="00A16E94" w:rsidSect="00A91F58">
      <w:pgSz w:w="11906" w:h="16838"/>
      <w:pgMar w:top="1134" w:right="850" w:bottom="1134" w:left="1701" w:header="708" w:footer="708" w:gutter="0"/>
      <w:pgBorders w:offsetFrom="page">
        <w:top w:val="flowersDaisies" w:sz="10" w:space="24" w:color="0070C0"/>
        <w:left w:val="flowersDaisies" w:sz="10" w:space="24" w:color="0070C0"/>
        <w:bottom w:val="flowersDaisies" w:sz="10" w:space="24" w:color="0070C0"/>
        <w:right w:val="flowersDaisies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90E"/>
    <w:multiLevelType w:val="multilevel"/>
    <w:tmpl w:val="7942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7"/>
    <w:rsid w:val="000451FF"/>
    <w:rsid w:val="000464DE"/>
    <w:rsid w:val="00060987"/>
    <w:rsid w:val="000A054D"/>
    <w:rsid w:val="000F0B40"/>
    <w:rsid w:val="000F0E96"/>
    <w:rsid w:val="001839FD"/>
    <w:rsid w:val="00213147"/>
    <w:rsid w:val="002A2433"/>
    <w:rsid w:val="002B094D"/>
    <w:rsid w:val="002B1790"/>
    <w:rsid w:val="002C3D5D"/>
    <w:rsid w:val="003470F0"/>
    <w:rsid w:val="003638FE"/>
    <w:rsid w:val="00411939"/>
    <w:rsid w:val="00433C17"/>
    <w:rsid w:val="00443281"/>
    <w:rsid w:val="00466A90"/>
    <w:rsid w:val="004A048F"/>
    <w:rsid w:val="004A2690"/>
    <w:rsid w:val="004F08A7"/>
    <w:rsid w:val="005535AD"/>
    <w:rsid w:val="005805DA"/>
    <w:rsid w:val="005E393E"/>
    <w:rsid w:val="006134AF"/>
    <w:rsid w:val="006904D6"/>
    <w:rsid w:val="006A4CB0"/>
    <w:rsid w:val="006B19FF"/>
    <w:rsid w:val="006D2F54"/>
    <w:rsid w:val="006F5083"/>
    <w:rsid w:val="007150ED"/>
    <w:rsid w:val="007752A2"/>
    <w:rsid w:val="0081299C"/>
    <w:rsid w:val="008302A8"/>
    <w:rsid w:val="008335DE"/>
    <w:rsid w:val="00857B62"/>
    <w:rsid w:val="00887CFC"/>
    <w:rsid w:val="00896EB3"/>
    <w:rsid w:val="008B4A1E"/>
    <w:rsid w:val="009C57D1"/>
    <w:rsid w:val="00A16E94"/>
    <w:rsid w:val="00A82CB9"/>
    <w:rsid w:val="00A91F58"/>
    <w:rsid w:val="00B66314"/>
    <w:rsid w:val="00BA6E90"/>
    <w:rsid w:val="00C61FD5"/>
    <w:rsid w:val="00C823C0"/>
    <w:rsid w:val="00C97EAC"/>
    <w:rsid w:val="00CA6643"/>
    <w:rsid w:val="00D7046F"/>
    <w:rsid w:val="00E05FA4"/>
    <w:rsid w:val="00E8036C"/>
    <w:rsid w:val="00EB45B4"/>
    <w:rsid w:val="00F1078B"/>
    <w:rsid w:val="00F13BA0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13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6134AF"/>
    <w:rPr>
      <w:color w:val="0000FF"/>
      <w:u w:val="single"/>
    </w:rPr>
  </w:style>
  <w:style w:type="character" w:customStyle="1" w:styleId="serp-urlitem">
    <w:name w:val="serp-url__item"/>
    <w:basedOn w:val="a0"/>
    <w:rsid w:val="006134AF"/>
  </w:style>
  <w:style w:type="character" w:customStyle="1" w:styleId="serp-urlmark">
    <w:name w:val="serp-url__mark"/>
    <w:basedOn w:val="a0"/>
    <w:rsid w:val="00613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13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6134AF"/>
    <w:rPr>
      <w:color w:val="0000FF"/>
      <w:u w:val="single"/>
    </w:rPr>
  </w:style>
  <w:style w:type="character" w:customStyle="1" w:styleId="serp-urlitem">
    <w:name w:val="serp-url__item"/>
    <w:basedOn w:val="a0"/>
    <w:rsid w:val="006134AF"/>
  </w:style>
  <w:style w:type="character" w:customStyle="1" w:styleId="serp-urlmark">
    <w:name w:val="serp-url__mark"/>
    <w:basedOn w:val="a0"/>
    <w:rsid w:val="006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4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9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6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1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123</cp:lastModifiedBy>
  <cp:revision>2</cp:revision>
  <cp:lastPrinted>2014-03-18T16:39:00Z</cp:lastPrinted>
  <dcterms:created xsi:type="dcterms:W3CDTF">2016-01-12T15:03:00Z</dcterms:created>
  <dcterms:modified xsi:type="dcterms:W3CDTF">2016-01-12T15:03:00Z</dcterms:modified>
</cp:coreProperties>
</file>